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69" w:rsidRPr="001F2A69" w:rsidRDefault="001F2A69" w:rsidP="001F2A69">
      <w:pPr>
        <w:tabs>
          <w:tab w:val="left" w:pos="2835"/>
          <w:tab w:val="left" w:pos="3828"/>
        </w:tabs>
        <w:spacing w:after="0" w:line="240" w:lineRule="auto"/>
        <w:ind w:left="567" w:hanging="141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tabs>
          <w:tab w:val="left" w:pos="2835"/>
          <w:tab w:val="left" w:pos="3828"/>
        </w:tabs>
        <w:spacing w:after="0" w:line="240" w:lineRule="auto"/>
        <w:ind w:left="567" w:hanging="141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ПОЛОЖЕНИЕ</w:t>
      </w:r>
    </w:p>
    <w:p w:rsidR="001F2A69" w:rsidRPr="001F2A69" w:rsidRDefault="001F2A69" w:rsidP="001F2A69">
      <w:pPr>
        <w:shd w:val="clear" w:color="auto" w:fill="FFFFFF"/>
        <w:tabs>
          <w:tab w:val="left" w:pos="3402"/>
          <w:tab w:val="left" w:pos="439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о проведении районного этапа республиканского конкурса </w:t>
      </w:r>
    </w:p>
    <w:p w:rsidR="001F2A69" w:rsidRPr="001F2A69" w:rsidRDefault="001F2A69" w:rsidP="001F2A69">
      <w:pPr>
        <w:shd w:val="clear" w:color="auto" w:fill="FFFFFF"/>
        <w:tabs>
          <w:tab w:val="left" w:pos="3402"/>
          <w:tab w:val="left" w:pos="3969"/>
          <w:tab w:val="left" w:pos="439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«</w:t>
      </w:r>
      <w:proofErr w:type="spellStart"/>
      <w:r w:rsidRPr="001F2A6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ТехноЁлка</w:t>
      </w:r>
      <w:proofErr w:type="spellEnd"/>
      <w:r w:rsidRPr="001F2A6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»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ЦЕЛИ И ЗАДАЧИ</w:t>
      </w:r>
    </w:p>
    <w:p w:rsidR="001F2A69" w:rsidRPr="001F2A69" w:rsidRDefault="001F2A69" w:rsidP="001F2A69">
      <w:pPr>
        <w:spacing w:after="0" w:line="240" w:lineRule="auto"/>
        <w:ind w:left="720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1.1. </w:t>
      </w:r>
      <w:r w:rsidRPr="001F2A69">
        <w:rPr>
          <w:rFonts w:ascii="Times New Roman" w:eastAsia="Calibri" w:hAnsi="Times New Roman" w:cs="Times New Roman"/>
          <w:sz w:val="30"/>
          <w:szCs w:val="30"/>
        </w:rPr>
        <w:t xml:space="preserve">Районный </w:t>
      </w:r>
      <w:r w:rsidRPr="001F2A69">
        <w:rPr>
          <w:rFonts w:ascii="Times New Roman" w:eastAsia="Times New Roman" w:hAnsi="Times New Roman" w:cs="Times New Roman"/>
          <w:sz w:val="30"/>
          <w:szCs w:val="30"/>
        </w:rPr>
        <w:t>этап республиканского конкурса «</w:t>
      </w:r>
      <w:proofErr w:type="spellStart"/>
      <w:r w:rsidRPr="001F2A69">
        <w:rPr>
          <w:rFonts w:ascii="Times New Roman" w:eastAsia="Times New Roman" w:hAnsi="Times New Roman" w:cs="Times New Roman"/>
          <w:sz w:val="30"/>
          <w:szCs w:val="30"/>
        </w:rPr>
        <w:t>ТехноЁлка</w:t>
      </w:r>
      <w:proofErr w:type="spellEnd"/>
      <w:r w:rsidRPr="001F2A69">
        <w:rPr>
          <w:rFonts w:ascii="Times New Roman" w:eastAsia="Times New Roman" w:hAnsi="Times New Roman" w:cs="Times New Roman"/>
          <w:sz w:val="30"/>
          <w:szCs w:val="30"/>
        </w:rPr>
        <w:t>» (далее – конкурс) проводится с целью активизации работы по привлечению учащейся молодежи к научно-техническому творчеству, выявления и поддержки талантливой и одаренной молодежи, пропаганды научно-технического творчества среди детей и молодежи, активизации деятельности объединений по интересам технического профиля.</w:t>
      </w:r>
    </w:p>
    <w:p w:rsidR="001F2A69" w:rsidRPr="001F2A69" w:rsidRDefault="001F2A69" w:rsidP="001F2A69">
      <w:p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1.2. Задачами конкурса являются: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– вовлечение детей и молодежи в инновационное научно-техническое творчество;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– развитие творческой активности учащихся, исследовательской и инновационной деятельности молодежи;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– создание условий для удовлетворения индивидуальных потребностей детей и молодежи в самореализации;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– поиск новых творческих методов и приемов, дизайнерских идей, технических и инновационных решений в создании новогодней елки;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– расширение и углубление знаний детей и молодежи в области техники.</w:t>
      </w: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2. СРОКИ И МЕСТО ПРОВЕДЕНИЯ</w:t>
      </w: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Работы на конкурс принимаются до </w:t>
      </w:r>
      <w:r w:rsidRPr="001F2A69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23 октября</w:t>
      </w: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2019 года в государственное учреждение образования «</w:t>
      </w:r>
      <w:proofErr w:type="spellStart"/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Жлобинский</w:t>
      </w:r>
      <w:proofErr w:type="spellEnd"/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центр технического творчества детей и молодежи» по адресу: г. Жлобин, ул. Шоссейная, дом 141, заявку необходимо отправить до </w:t>
      </w:r>
      <w:r w:rsidRPr="001F2A69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18</w:t>
      </w: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октября 2019 года на электронный адрес </w:t>
      </w:r>
      <w:hyperlink r:id="rId5" w:history="1">
        <w:r w:rsidRPr="001F2A69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zhl</w:t>
        </w:r>
        <w:r w:rsidRPr="001F2A69">
          <w:rPr>
            <w:rFonts w:ascii="Calibri" w:eastAsia="Calibri" w:hAnsi="Calibri" w:cs="Times New Roman"/>
            <w:color w:val="0000FF"/>
            <w:u w:val="single"/>
            <w:lang w:eastAsia="en-US"/>
          </w:rPr>
          <w:t>.</w:t>
        </w:r>
        <w:r w:rsidRPr="001F2A69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rctt</w:t>
        </w:r>
        <w:r w:rsidRPr="001F2A69">
          <w:rPr>
            <w:rFonts w:ascii="Calibri" w:eastAsia="Calibri" w:hAnsi="Calibri" w:cs="Times New Roman"/>
            <w:color w:val="0000FF"/>
            <w:u w:val="single"/>
            <w:lang w:eastAsia="en-US"/>
          </w:rPr>
          <w:t>@</w:t>
        </w:r>
        <w:r w:rsidRPr="001F2A69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zhlobinedy</w:t>
        </w:r>
        <w:r w:rsidRPr="001F2A69">
          <w:rPr>
            <w:rFonts w:ascii="Calibri" w:eastAsia="Calibri" w:hAnsi="Calibri" w:cs="Times New Roman"/>
            <w:color w:val="0000FF"/>
            <w:u w:val="single"/>
            <w:lang w:eastAsia="en-US"/>
          </w:rPr>
          <w:t>.</w:t>
        </w:r>
        <w:r w:rsidRPr="001F2A69">
          <w:rPr>
            <w:rFonts w:ascii="Calibri" w:eastAsia="Calibri" w:hAnsi="Calibri" w:cs="Times New Roman"/>
            <w:color w:val="0000FF"/>
            <w:u w:val="single"/>
            <w:lang w:val="en-US" w:eastAsia="en-US"/>
          </w:rPr>
          <w:t>by</w:t>
        </w:r>
      </w:hyperlink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(телефон для справок: +375447357209 Екатерина Владимировна). </w:t>
      </w:r>
    </w:p>
    <w:p w:rsidR="001F2A69" w:rsidRPr="001F2A69" w:rsidRDefault="001F2A69" w:rsidP="001F2A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3. РУКОВОДСТВО И ОРГАНИЗАЦИЯ ПРОВЕДЕНИЯ </w:t>
      </w: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КОНКУРСА</w:t>
      </w: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Общее руководство по организации и проведению конкурса осуществляет государственное учреждение образования «</w:t>
      </w:r>
      <w:proofErr w:type="spellStart"/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Жлобинский</w:t>
      </w:r>
      <w:proofErr w:type="spellEnd"/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центр технического творчества детей и молодежи».</w:t>
      </w: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4. УСЛОВИЯ ПРОВЕДЕНИЯ КОНКУРСА</w:t>
      </w: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4.1. Конкурс проводится по следующим номинациям: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«Дизайн-елка»;</w:t>
      </w: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– «</w:t>
      </w:r>
      <w:proofErr w:type="spellStart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Хайтек</w:t>
      </w:r>
      <w:proofErr w:type="spellEnd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 xml:space="preserve">-елка»; 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«Альтернативная елка»;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</w:t>
      </w:r>
      <w:proofErr w:type="spellStart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МультимедиаЕлка</w:t>
      </w:r>
      <w:proofErr w:type="spellEnd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»;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</w:t>
      </w:r>
      <w:proofErr w:type="spellStart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РетроЕлка</w:t>
      </w:r>
      <w:proofErr w:type="spellEnd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»;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«Елка-</w:t>
      </w:r>
      <w:proofErr w:type="spellStart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трансформер</w:t>
      </w:r>
      <w:proofErr w:type="spellEnd"/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»;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«Рождественская композиция»;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«Новогодний сувенир»;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«Праздничные украшения»;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sz w:val="30"/>
          <w:szCs w:val="30"/>
        </w:rPr>
        <w:t>– «Символ 2020 года».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i/>
          <w:sz w:val="30"/>
          <w:szCs w:val="30"/>
        </w:rPr>
        <w:t>*Внимание! Экспонаты художественно-декоративного направления не принимаются и в конкурсе не участвуют!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4.2. </w:t>
      </w: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К работе участников конкурса должна быть приложена заявка установленного образца. </w:t>
      </w:r>
      <w:r w:rsidRPr="001F2A69">
        <w:rPr>
          <w:rFonts w:ascii="Times New Roman" w:eastAsia="Times New Roman" w:hAnsi="Times New Roman" w:cs="Times New Roman"/>
          <w:b/>
          <w:sz w:val="30"/>
          <w:szCs w:val="30"/>
          <w:lang w:bidi="ru-RU"/>
        </w:rPr>
        <w:t>Заявка является документом, необходимым для включения работ в список участников конкурса и подготовки дипломов по его итогам.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На каждую конкурсную работу представляется   характеристика установленного образца в 2-х экземплярах в печатном виде и на электронном носителе. В характеристике должно быть отражено полное описание изделия с указанием элементов новизны, технологии изготовления, а также полные данные об авторе. Экспонаты, представляемые без характеристик, заявки не рассматриваются и подлежат возврату.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>4.3. В конкурсе могут принимать участие учащиеся учреждений дополнительного, общего среднего образования.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>5. ОСНОВНЫЕ ТРЕБОВАНИЯ К ОФОРМЛЕНИЮ И ДОСТАВКЕ РАБОТ</w:t>
      </w: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>5.1</w:t>
      </w: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ab/>
        <w:t>Размеры работ, представляемых на конкурс не должны превышать 70x70x100 см., вес – до 9 кг.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>5.2</w:t>
      </w: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ab/>
        <w:t>Конкурсные работы должны быть изготовлены из безопасных материалов, механизмов, приспособлений; содержать действующее техническое решение (движение, вращение, свечение, роботизация, трансформация и т.п.)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>5.3.</w:t>
      </w: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ab/>
        <w:t xml:space="preserve">Конкурсные работы должны быть представлены с упаковкой, для удобства транспортировки и обеспечения их сохранности. Упаковка должна обеспечивать пыле- и </w:t>
      </w:r>
      <w:proofErr w:type="spellStart"/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>влагозащищенность</w:t>
      </w:r>
      <w:proofErr w:type="spellEnd"/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экспонатов, исключать возможность повреждения при транспортировке.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>5.4.</w:t>
      </w:r>
      <w:r w:rsidRPr="001F2A69">
        <w:rPr>
          <w:rFonts w:ascii="Times New Roman" w:eastAsia="Times New Roman" w:hAnsi="Times New Roman" w:cs="Times New Roman"/>
          <w:sz w:val="30"/>
          <w:szCs w:val="30"/>
          <w:lang w:bidi="ru-RU"/>
        </w:rPr>
        <w:tab/>
        <w:t>На каждый экспонат технического творчества, представляемый на конкурс, крепится этикетка: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>
        <w:rPr>
          <w:noProof/>
        </w:rPr>
        <w:lastRenderedPageBreak/>
        <w:pict>
          <v:rect id="Rectangle 6" o:spid="_x0000_s1026" style="position:absolute;left:0;text-align:left;margin-left:21.1pt;margin-top:4.6pt;width:228.7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" strokeweight="4.5pt">
            <v:stroke linestyle="thinThick"/>
            <v:textbox>
              <w:txbxContent>
                <w:p w:rsidR="001F2A69" w:rsidRDefault="001F2A69" w:rsidP="001F2A6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Название</w:t>
                  </w:r>
                </w:p>
                <w:p w:rsidR="001F2A69" w:rsidRDefault="001F2A69" w:rsidP="001F2A6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Номинация</w:t>
                  </w:r>
                </w:p>
                <w:p w:rsidR="001F2A69" w:rsidRDefault="001F2A69" w:rsidP="001F2A6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Личное/командное/ первенство Наименование учебного заведения </w:t>
                  </w:r>
                </w:p>
                <w:p w:rsidR="001F2A69" w:rsidRDefault="001F2A69" w:rsidP="001F2A6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2019-2020</w:t>
                  </w:r>
                </w:p>
                <w:p w:rsidR="001F2A69" w:rsidRDefault="001F2A69" w:rsidP="001F2A6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F2A69">
        <w:rPr>
          <w:rFonts w:ascii="Times New Roman" w:eastAsia="Calibri" w:hAnsi="Times New Roman" w:cs="Times New Roman"/>
          <w:sz w:val="30"/>
          <w:szCs w:val="30"/>
          <w:lang w:eastAsia="en-US"/>
        </w:rPr>
        <w:t>6. ПОРЯДОК ПОДВЕДЕНИЯ ИТОГОВ</w:t>
      </w: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6.1. Жюри подводит итоги и определяет победителей по количеству набранных баллов на основе итогового протокола, в соответствии с номинациями среди учреждений дополнительного, общего среднего образования в 10 номинациях в (личном и командном первенстве). </w:t>
      </w:r>
    </w:p>
    <w:p w:rsidR="001F2A69" w:rsidRPr="001F2A69" w:rsidRDefault="001F2A69" w:rsidP="001F2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6.2. По результатам конкурса итоги подводятся в личном первенстве (один автор) и в командном первенстве (два и более автора) по каждой номинации.</w:t>
      </w:r>
    </w:p>
    <w:p w:rsidR="001F2A69" w:rsidRPr="001F2A69" w:rsidRDefault="001F2A69" w:rsidP="001F2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6.3. Оценка конкурсных работ проводится по следующим показателям и критериям (в баллах):</w:t>
      </w:r>
    </w:p>
    <w:p w:rsidR="001F2A69" w:rsidRPr="001F2A69" w:rsidRDefault="001F2A69" w:rsidP="001F2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1F2A69">
        <w:rPr>
          <w:rFonts w:ascii="Times New Roman" w:eastAsia="Times New Roman" w:hAnsi="Times New Roman" w:cs="Times New Roman"/>
          <w:sz w:val="30"/>
          <w:szCs w:val="30"/>
        </w:rPr>
        <w:t>высокотехнологичность</w:t>
      </w:r>
      <w:proofErr w:type="spellEnd"/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 - 20;</w:t>
      </w:r>
    </w:p>
    <w:p w:rsidR="001F2A69" w:rsidRPr="001F2A69" w:rsidRDefault="001F2A69" w:rsidP="001F2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- техническое решение (завершенность изделия, проработанность деталей, оригинальность конструкции, использование со временных материалов) - 10;</w:t>
      </w:r>
    </w:p>
    <w:p w:rsidR="001F2A69" w:rsidRPr="001F2A69" w:rsidRDefault="001F2A69" w:rsidP="001F2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F2A69">
        <w:rPr>
          <w:rFonts w:ascii="Times New Roman" w:eastAsia="Times New Roman" w:hAnsi="Times New Roman" w:cs="Times New Roman"/>
          <w:sz w:val="30"/>
          <w:szCs w:val="30"/>
        </w:rPr>
        <w:tab/>
        <w:t>высокое качество и сложность исполнения, практичность и надежность в эксплуатации - 10;</w:t>
      </w:r>
    </w:p>
    <w:p w:rsidR="001F2A69" w:rsidRPr="001F2A69" w:rsidRDefault="001F2A69" w:rsidP="001F2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F2A69">
        <w:rPr>
          <w:rFonts w:ascii="Times New Roman" w:eastAsia="Times New Roman" w:hAnsi="Times New Roman" w:cs="Times New Roman"/>
          <w:sz w:val="30"/>
          <w:szCs w:val="30"/>
        </w:rPr>
        <w:tab/>
        <w:t>оригинальность замысла (творческие находки в исполнении, нетрадиционное применение известных материалов) - 10;</w:t>
      </w:r>
    </w:p>
    <w:p w:rsidR="001F2A69" w:rsidRPr="001F2A69" w:rsidRDefault="001F2A69" w:rsidP="001F2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- состояние технической документации (эстетичность, подробность описания, наличие информационных, видео - и фотоматериалов) - 10.</w:t>
      </w: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7. ЗАЯВКА</w:t>
      </w:r>
    </w:p>
    <w:p w:rsidR="001F2A69" w:rsidRPr="001F2A69" w:rsidRDefault="001F2A69" w:rsidP="001F2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Cs/>
          <w:sz w:val="30"/>
          <w:szCs w:val="30"/>
        </w:rPr>
        <w:t>Заявка на участие предоставляется как в печатном, так и в электронном варианте</w:t>
      </w:r>
      <w:r w:rsidRPr="001F2A6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1F2A69">
        <w:rPr>
          <w:rFonts w:ascii="Times New Roman" w:eastAsia="Times New Roman" w:hAnsi="Times New Roman" w:cs="Times New Roman"/>
          <w:bCs/>
          <w:sz w:val="30"/>
          <w:szCs w:val="30"/>
        </w:rPr>
        <w:t>по адресу:</w:t>
      </w:r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6" w:history="1"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zhlobin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texnik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 или </w:t>
      </w:r>
      <w:hyperlink r:id="rId7" w:history="1"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zhl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rctt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zhlobinedy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F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by</w:t>
        </w:r>
      </w:hyperlink>
      <w:r w:rsidRPr="001F2A69">
        <w:rPr>
          <w:rFonts w:ascii="Times New Roman" w:eastAsia="Times New Roman" w:hAnsi="Times New Roman" w:cs="Times New Roman"/>
          <w:sz w:val="30"/>
          <w:szCs w:val="30"/>
        </w:rPr>
        <w:t xml:space="preserve"> до 18 октября 2019 года.</w:t>
      </w:r>
      <w:r w:rsidRPr="001F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A69">
        <w:rPr>
          <w:rFonts w:ascii="Times New Roman" w:eastAsia="Times New Roman" w:hAnsi="Times New Roman" w:cs="Times New Roman"/>
          <w:sz w:val="30"/>
          <w:szCs w:val="30"/>
        </w:rPr>
        <w:t>Форма заявки:</w:t>
      </w:r>
    </w:p>
    <w:p w:rsidR="001F2A69" w:rsidRP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1F2A69">
        <w:rPr>
          <w:rFonts w:ascii="Times New Roman" w:eastAsia="Times New Roman" w:hAnsi="Times New Roman" w:cs="Times New Roman"/>
          <w:sz w:val="30"/>
          <w:szCs w:val="30"/>
        </w:rPr>
        <w:lastRenderedPageBreak/>
        <w:t>ЗАЯВКА</w:t>
      </w:r>
    </w:p>
    <w:p w:rsidR="001F2A69" w:rsidRPr="001F2A69" w:rsidRDefault="001F2A69" w:rsidP="001F2A69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на участие в областном этапе республиканского конкурса «</w:t>
      </w:r>
      <w:proofErr w:type="spellStart"/>
      <w:r w:rsidRPr="001F2A69">
        <w:rPr>
          <w:rFonts w:ascii="Times New Roman" w:eastAsia="Times New Roman" w:hAnsi="Times New Roman" w:cs="Times New Roman"/>
          <w:sz w:val="30"/>
          <w:szCs w:val="30"/>
        </w:rPr>
        <w:t>ТехноЁлка</w:t>
      </w:r>
      <w:proofErr w:type="spellEnd"/>
      <w:r w:rsidRPr="001F2A69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1F2A69" w:rsidRPr="001F2A69" w:rsidRDefault="001F2A69" w:rsidP="001F2A69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A69">
        <w:rPr>
          <w:rFonts w:ascii="Times New Roman" w:eastAsia="Times New Roman" w:hAnsi="Times New Roman" w:cs="Times New Roman"/>
          <w:sz w:val="20"/>
          <w:szCs w:val="20"/>
        </w:rPr>
        <w:t>(название района, администраций города)</w:t>
      </w:r>
    </w:p>
    <w:p w:rsidR="001F2A69" w:rsidRPr="001F2A69" w:rsidRDefault="001F2A69" w:rsidP="001F2A6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A69">
        <w:rPr>
          <w:rFonts w:ascii="Times New Roman" w:eastAsia="Times New Roman" w:hAnsi="Times New Roman" w:cs="Times New Roman"/>
          <w:sz w:val="20"/>
          <w:szCs w:val="20"/>
        </w:rPr>
        <w:t>(название государственного учреждения образования)</w:t>
      </w:r>
    </w:p>
    <w:p w:rsidR="001F2A69" w:rsidRPr="001F2A69" w:rsidRDefault="001F2A69" w:rsidP="001F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12"/>
        <w:tblW w:w="11014" w:type="dxa"/>
        <w:tblInd w:w="-885" w:type="dxa"/>
        <w:tblLook w:val="04A0" w:firstRow="1" w:lastRow="0" w:firstColumn="1" w:lastColumn="0" w:noHBand="0" w:noVBand="1"/>
      </w:tblPr>
      <w:tblGrid>
        <w:gridCol w:w="1837"/>
        <w:gridCol w:w="554"/>
        <w:gridCol w:w="1893"/>
        <w:gridCol w:w="1553"/>
        <w:gridCol w:w="2386"/>
        <w:gridCol w:w="708"/>
        <w:gridCol w:w="709"/>
        <w:gridCol w:w="1374"/>
      </w:tblGrid>
      <w:tr w:rsidR="001F2A69" w:rsidRPr="001F2A69" w:rsidTr="001F2A69">
        <w:trPr>
          <w:cantSplit/>
          <w:trHeight w:val="3180"/>
        </w:trPr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69" w:rsidRPr="001F2A69" w:rsidRDefault="001F2A69" w:rsidP="001F2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>Фамилия, имя автора изготовителя (полностью)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69" w:rsidRPr="001F2A69" w:rsidRDefault="001F2A69" w:rsidP="001F2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>Место проживания, телефоны участника (изготовителя)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69" w:rsidRPr="001F2A69" w:rsidRDefault="001F2A69" w:rsidP="001F2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>Учреждение образования (название полностью), класс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>Учреждение дополнительного образования детей и молодёжи (или иное) и объединение по интересам, в котором занимается участник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>Название экспоната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A69">
              <w:rPr>
                <w:rFonts w:ascii="Times New Roman" w:eastAsia="Times New Roman" w:hAnsi="Times New Roman"/>
                <w:sz w:val="24"/>
                <w:szCs w:val="24"/>
              </w:rPr>
              <w:t>ФИО, место работы, должность руководителя-разработчика (полностью), контактный телефон</w:t>
            </w:r>
          </w:p>
        </w:tc>
      </w:tr>
      <w:tr w:rsidR="001F2A69" w:rsidRPr="001F2A69" w:rsidTr="001F2A69">
        <w:trPr>
          <w:cantSplit/>
          <w:trHeight w:val="627"/>
        </w:trPr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69" w:rsidRPr="001F2A69" w:rsidRDefault="001F2A69" w:rsidP="001F2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69" w:rsidRPr="001F2A69" w:rsidRDefault="001F2A69" w:rsidP="001F2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69" w:rsidRPr="001F2A69" w:rsidRDefault="001F2A69" w:rsidP="001F2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2A69" w:rsidRPr="001F2A69" w:rsidRDefault="001F2A69" w:rsidP="001F2A69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Представитель ________________________ ______________________</w:t>
      </w:r>
    </w:p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2A69">
        <w:rPr>
          <w:rFonts w:ascii="Times New Roman" w:eastAsia="Times New Roman" w:hAnsi="Times New Roman" w:cs="Times New Roman"/>
        </w:rPr>
        <w:t xml:space="preserve">                                                                           (Ф.И.О.)                                                        (подпись)</w:t>
      </w:r>
    </w:p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Руководитель государственного</w:t>
      </w:r>
    </w:p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учреждения образования</w:t>
      </w:r>
    </w:p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>_____________________________________ ______________________</w:t>
      </w:r>
    </w:p>
    <w:p w:rsidR="001F2A69" w:rsidRPr="001F2A69" w:rsidRDefault="001F2A69" w:rsidP="001F2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2A69">
        <w:rPr>
          <w:rFonts w:ascii="Times New Roman" w:eastAsia="Times New Roman" w:hAnsi="Times New Roman" w:cs="Times New Roman"/>
        </w:rPr>
        <w:t xml:space="preserve">                                                                           (Ф.И.О.)                                                        (подпись)</w:t>
      </w:r>
    </w:p>
    <w:p w:rsidR="001F2A69" w:rsidRPr="001F2A69" w:rsidRDefault="001F2A69" w:rsidP="001F2A69">
      <w:pPr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1F2A69" w:rsidRPr="001F2A69" w:rsidRDefault="001F2A69" w:rsidP="001F2A69">
      <w:pPr>
        <w:spacing w:after="0" w:line="346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ХАРАКТЕРИСТИКИ</w:t>
      </w:r>
    </w:p>
    <w:p w:rsidR="001F2A69" w:rsidRPr="001F2A69" w:rsidRDefault="001F2A69" w:rsidP="001F2A69">
      <w:pPr>
        <w:spacing w:after="350" w:line="34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оформляется в 2-х экземплярах (на областной и на республиканский этапы) и на электронном носителе в соответствии с образцом, без сокращений. Наличие подписей, печати учреждения образования и цветной фотографии экспоната обязательно. </w:t>
      </w:r>
    </w:p>
    <w:p w:rsidR="001F2A69" w:rsidRPr="001F2A69" w:rsidRDefault="001F2A69" w:rsidP="001F2A69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</w:t>
      </w:r>
    </w:p>
    <w:p w:rsidR="001F2A69" w:rsidRPr="001F2A69" w:rsidRDefault="001F2A69" w:rsidP="001F2A69">
      <w:pPr>
        <w:spacing w:after="0" w:line="283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на экспонат, представленный </w:t>
      </w: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областной этап</w:t>
      </w: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</w:r>
      <w:r w:rsidRPr="001F2A69">
        <w:rPr>
          <w:rFonts w:ascii="Times New Roman" w:eastAsia="Times New Roman" w:hAnsi="Times New Roman" w:cs="Times New Roman"/>
          <w:sz w:val="28"/>
          <w:szCs w:val="28"/>
        </w:rPr>
        <w:t>республиканского конкурса «</w:t>
      </w:r>
      <w:proofErr w:type="spellStart"/>
      <w:r w:rsidRPr="001F2A69">
        <w:rPr>
          <w:rFonts w:ascii="Times New Roman" w:eastAsia="Times New Roman" w:hAnsi="Times New Roman" w:cs="Times New Roman"/>
          <w:sz w:val="28"/>
          <w:szCs w:val="28"/>
        </w:rPr>
        <w:t>ТехноЕлка</w:t>
      </w:r>
      <w:proofErr w:type="spellEnd"/>
      <w:r w:rsidRPr="001F2A69">
        <w:rPr>
          <w:rFonts w:ascii="Times New Roman" w:eastAsia="Times New Roman" w:hAnsi="Times New Roman" w:cs="Times New Roman"/>
          <w:sz w:val="28"/>
          <w:szCs w:val="28"/>
        </w:rPr>
        <w:t>» в 2019 году</w:t>
      </w:r>
    </w:p>
    <w:p w:rsidR="001F2A69" w:rsidRPr="001F2A69" w:rsidRDefault="001F2A69" w:rsidP="001F2A69">
      <w:pPr>
        <w:spacing w:after="0" w:line="300" w:lineRule="exact"/>
        <w:ind w:left="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Номинация: </w:t>
      </w:r>
      <w:r w:rsidRPr="001F2A69">
        <w:rPr>
          <w:rFonts w:ascii="Times New Roman" w:eastAsia="Times New Roman" w:hAnsi="Times New Roman" w:cs="Times New Roman"/>
          <w:sz w:val="30"/>
          <w:szCs w:val="30"/>
        </w:rPr>
        <w:t>«Дизайн-ёлка»</w:t>
      </w:r>
    </w:p>
    <w:p w:rsidR="001F2A69" w:rsidRPr="001F2A69" w:rsidRDefault="001F2A69" w:rsidP="001F2A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48B5A8" wp14:editId="07DBC379">
            <wp:simplePos x="0" y="0"/>
            <wp:positionH relativeFrom="column">
              <wp:posOffset>77470</wp:posOffset>
            </wp:positionH>
            <wp:positionV relativeFrom="paragraph">
              <wp:posOffset>12700</wp:posOffset>
            </wp:positionV>
            <wp:extent cx="1590675" cy="2529205"/>
            <wp:effectExtent l="0" t="0" r="9525" b="444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2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A69" w:rsidRPr="001F2A69" w:rsidRDefault="001F2A69" w:rsidP="001F2A69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F2A69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1F2A69" w:rsidRPr="001F2A69" w:rsidRDefault="001F2A69" w:rsidP="001F2A69">
      <w:pPr>
        <w:framePr w:h="3629" w:wrap="notBeside" w:vAnchor="text" w:hAnchor="text" w:y="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392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Название экспоната: 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>Ёлка «Лесная дискотека».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397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Назначение и полное описание экспоната: 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Новогодний электронный сувенир. Изготовлена из спила березы, подставка из фанеры. Ёлка сделана из </w:t>
      </w:r>
      <w:proofErr w:type="spellStart"/>
      <w:r w:rsidRPr="001F2A69">
        <w:rPr>
          <w:rFonts w:ascii="Times New Roman" w:eastAsia="Times New Roman" w:hAnsi="Times New Roman" w:cs="Times New Roman"/>
          <w:sz w:val="28"/>
          <w:szCs w:val="28"/>
        </w:rPr>
        <w:t>пенополистирола</w:t>
      </w:r>
      <w:proofErr w:type="spellEnd"/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 и обклеена голографической пленкой. Внутри встроен редуктор с толкателем. Озвучивание происходит за счет встроенного МП-3 плеера с картой памяти. Реле времени ограничивает работу плеера. Питание от сети 220 вольт через выпрямитель и стабилизаторы.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402"/>
        </w:tabs>
        <w:spacing w:after="0" w:line="34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Технические характеристики (габариты): 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750 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en-US"/>
        </w:rPr>
        <w:t>x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350 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en-US"/>
        </w:rPr>
        <w:t>x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300 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(мм).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402"/>
        </w:tabs>
        <w:spacing w:after="0" w:line="34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изготовления: 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2019 г.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406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Учреждение, изготовившее экспонат: 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 «Брестский областной центр технического творчества учащихся».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402"/>
        </w:tabs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Цена: 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>50 рублей.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402"/>
        </w:tabs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Разработчик </w:t>
      </w:r>
      <w:r w:rsidRPr="001F2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(ФИО приводятся полностью):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2A69">
        <w:rPr>
          <w:rFonts w:ascii="Times New Roman" w:eastAsia="Times New Roman" w:hAnsi="Times New Roman" w:cs="Times New Roman"/>
          <w:sz w:val="28"/>
          <w:szCs w:val="28"/>
        </w:rPr>
        <w:t>Покиньборода</w:t>
      </w:r>
      <w:proofErr w:type="spellEnd"/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 Дмитрий Григорьевич - педагог дополнительного образования.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499"/>
        </w:tabs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Изготовитель </w:t>
      </w:r>
      <w:r w:rsidRPr="001F2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(ФИО приводятся полностью):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 Крот Владимир Васильевич (10 лет) - учащийся 6 класса ГУО «Средняя школа д. Скоки» Брестского района.</w:t>
      </w:r>
    </w:p>
    <w:p w:rsidR="001F2A69" w:rsidRPr="001F2A69" w:rsidRDefault="001F2A69" w:rsidP="001F2A69">
      <w:pPr>
        <w:widowControl w:val="0"/>
        <w:numPr>
          <w:ilvl w:val="0"/>
          <w:numId w:val="6"/>
        </w:numPr>
        <w:tabs>
          <w:tab w:val="left" w:pos="402"/>
        </w:tabs>
        <w:spacing w:after="333" w:line="34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Контакты: 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224030 г. Брест, ул. </w:t>
      </w:r>
      <w:proofErr w:type="spellStart"/>
      <w:r w:rsidRPr="001F2A69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  <w:r w:rsidRPr="001F2A69">
        <w:rPr>
          <w:rFonts w:ascii="Times New Roman" w:eastAsia="Times New Roman" w:hAnsi="Times New Roman" w:cs="Times New Roman"/>
          <w:sz w:val="28"/>
          <w:szCs w:val="28"/>
        </w:rPr>
        <w:t xml:space="preserve">, д. 68. Тел. (0162) 21 24 61; (0162) 20 24 81. </w:t>
      </w:r>
      <w:r w:rsidRPr="001F2A69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Pr="001F2A6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1F2A69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mail</w:t>
      </w:r>
      <w:r w:rsidRPr="001F2A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:</w:t>
      </w:r>
      <w:hyperlink r:id="rId9" w:history="1">
        <w:r w:rsidRPr="001F2A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octt</w:t>
        </w:r>
        <w:r w:rsidRPr="001F2A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@</w:t>
        </w:r>
        <w:r w:rsidRPr="001F2A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brest</w:t>
        </w:r>
        <w:r w:rsidRPr="001F2A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 w:bidi="en-US"/>
          </w:rPr>
          <w:t>.</w:t>
        </w:r>
        <w:r w:rsidRPr="001F2A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 w:bidi="en-US"/>
          </w:rPr>
          <w:t>by</w:t>
        </w:r>
      </w:hyperlink>
      <w:r w:rsidRPr="001F2A6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1F2A69" w:rsidRDefault="001F2A69" w:rsidP="001F2A69">
      <w:pPr>
        <w:tabs>
          <w:tab w:val="left" w:pos="7119"/>
        </w:tabs>
        <w:spacing w:after="322" w:line="300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69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1F2A69">
        <w:rPr>
          <w:rFonts w:ascii="Times New Roman" w:eastAsia="Times New Roman" w:hAnsi="Times New Roman" w:cs="Times New Roman"/>
          <w:sz w:val="28"/>
          <w:szCs w:val="28"/>
        </w:rPr>
        <w:tab/>
        <w:t>Т.И. Тыщенко</w:t>
      </w:r>
    </w:p>
    <w:p w:rsidR="001F2A69" w:rsidRDefault="001F2A69" w:rsidP="001F2A69">
      <w:pPr>
        <w:tabs>
          <w:tab w:val="left" w:pos="7119"/>
        </w:tabs>
        <w:spacing w:after="322" w:line="300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F2A69" w:rsidRPr="001F2A69" w:rsidRDefault="001F2A69" w:rsidP="001F2A69">
      <w:pPr>
        <w:tabs>
          <w:tab w:val="left" w:pos="7119"/>
        </w:tabs>
        <w:spacing w:after="322" w:line="300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69" w:rsidRPr="001F2A69" w:rsidRDefault="001F2A69" w:rsidP="001F2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1F2A69" w:rsidRPr="001F2A69" w:rsidRDefault="001F2A69" w:rsidP="001F2A69">
      <w:pPr>
        <w:tabs>
          <w:tab w:val="left" w:pos="5245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tabs>
          <w:tab w:val="left" w:pos="5245"/>
        </w:tabs>
        <w:spacing w:after="0" w:line="240" w:lineRule="auto"/>
        <w:ind w:left="5245" w:firstLine="709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tabs>
          <w:tab w:val="left" w:pos="5245"/>
        </w:tabs>
        <w:spacing w:after="0" w:line="240" w:lineRule="auto"/>
        <w:ind w:left="5245" w:firstLine="567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tabs>
          <w:tab w:val="left" w:pos="5245"/>
        </w:tabs>
        <w:spacing w:after="0" w:line="240" w:lineRule="auto"/>
        <w:ind w:left="5245" w:firstLine="567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1F2A69" w:rsidRPr="001F2A69" w:rsidRDefault="001F2A69" w:rsidP="001F2A69">
      <w:pPr>
        <w:tabs>
          <w:tab w:val="left" w:pos="1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1F2A69" w:rsidRPr="001F2A69" w:rsidRDefault="001F2A69" w:rsidP="001F2A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2901" w:rsidRPr="001F2A69" w:rsidRDefault="00182901" w:rsidP="001F2A69"/>
    <w:sectPr w:rsidR="00182901" w:rsidRPr="001F2A69" w:rsidSect="001F2A69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FreeSans">
    <w:altName w:val="Arial"/>
    <w:charset w:val="00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53E5"/>
    <w:multiLevelType w:val="multilevel"/>
    <w:tmpl w:val="9BDCE84A"/>
    <w:lvl w:ilvl="0">
      <w:start w:val="1"/>
      <w:numFmt w:val="decimal"/>
      <w:lvlText w:val="%1."/>
      <w:lvlJc w:val="left"/>
      <w:pPr>
        <w:ind w:left="734" w:hanging="45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cs="Times New Roman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cs="Times New Roman"/>
        <w:b w:val="0"/>
        <w:bCs w:val="0"/>
        <w:color w:val="000000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cs="Times New Roman"/>
        <w:b w:val="0"/>
        <w:bCs w:val="0"/>
        <w:color w:val="000000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cs="Times New Roman"/>
        <w:b w:val="0"/>
        <w:bCs w:val="0"/>
        <w:color w:val="000000"/>
      </w:rPr>
    </w:lvl>
    <w:lvl w:ilvl="7">
      <w:start w:val="1"/>
      <w:numFmt w:val="decimal"/>
      <w:lvlText w:val="%1.%2.%3.%4.%5.%6.%7.%8."/>
      <w:lvlJc w:val="left"/>
      <w:pPr>
        <w:ind w:left="6669" w:hanging="1800"/>
      </w:pPr>
      <w:rPr>
        <w:rFonts w:cs="Times New Roman"/>
        <w:b w:val="0"/>
        <w:bCs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596" w:hanging="2160"/>
      </w:pPr>
      <w:rPr>
        <w:rFonts w:cs="Times New Roman"/>
        <w:b w:val="0"/>
        <w:bCs w:val="0"/>
        <w:color w:val="000000"/>
      </w:rPr>
    </w:lvl>
  </w:abstractNum>
  <w:abstractNum w:abstractNumId="1" w15:restartNumberingAfterBreak="0">
    <w:nsid w:val="4CEB0B18"/>
    <w:multiLevelType w:val="hybridMultilevel"/>
    <w:tmpl w:val="B97C3A08"/>
    <w:lvl w:ilvl="0" w:tplc="F21E21D2">
      <w:start w:val="12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55F26F16"/>
    <w:multiLevelType w:val="hybridMultilevel"/>
    <w:tmpl w:val="050E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860DD"/>
    <w:multiLevelType w:val="multilevel"/>
    <w:tmpl w:val="1DFA40AA"/>
    <w:lvl w:ilvl="0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79917712"/>
    <w:multiLevelType w:val="multilevel"/>
    <w:tmpl w:val="DB9818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9935146"/>
    <w:multiLevelType w:val="multilevel"/>
    <w:tmpl w:val="6ACEF8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13B"/>
    <w:rsid w:val="0000243B"/>
    <w:rsid w:val="000069E8"/>
    <w:rsid w:val="000174CE"/>
    <w:rsid w:val="00042E66"/>
    <w:rsid w:val="000A103B"/>
    <w:rsid w:val="000A2578"/>
    <w:rsid w:val="000D3BE8"/>
    <w:rsid w:val="000F6DBD"/>
    <w:rsid w:val="0010172B"/>
    <w:rsid w:val="00175AFC"/>
    <w:rsid w:val="00181BAF"/>
    <w:rsid w:val="00182901"/>
    <w:rsid w:val="001A4BF9"/>
    <w:rsid w:val="001B1696"/>
    <w:rsid w:val="001B3172"/>
    <w:rsid w:val="001D5127"/>
    <w:rsid w:val="001F2A69"/>
    <w:rsid w:val="001F2C22"/>
    <w:rsid w:val="00212E52"/>
    <w:rsid w:val="00221379"/>
    <w:rsid w:val="002265C0"/>
    <w:rsid w:val="00260E09"/>
    <w:rsid w:val="0027148F"/>
    <w:rsid w:val="002E659B"/>
    <w:rsid w:val="002E69A2"/>
    <w:rsid w:val="00331A4B"/>
    <w:rsid w:val="0039042B"/>
    <w:rsid w:val="003A6A86"/>
    <w:rsid w:val="003B2D0B"/>
    <w:rsid w:val="003E7F69"/>
    <w:rsid w:val="004130EC"/>
    <w:rsid w:val="004241C9"/>
    <w:rsid w:val="004351D9"/>
    <w:rsid w:val="00452A6D"/>
    <w:rsid w:val="00460B8B"/>
    <w:rsid w:val="00471FFC"/>
    <w:rsid w:val="004B2131"/>
    <w:rsid w:val="004C1FBC"/>
    <w:rsid w:val="004D2701"/>
    <w:rsid w:val="004D5A30"/>
    <w:rsid w:val="004E2DE1"/>
    <w:rsid w:val="004F1847"/>
    <w:rsid w:val="005012D1"/>
    <w:rsid w:val="00513069"/>
    <w:rsid w:val="00543D85"/>
    <w:rsid w:val="00566AC6"/>
    <w:rsid w:val="005E413B"/>
    <w:rsid w:val="005E563A"/>
    <w:rsid w:val="005E6DEE"/>
    <w:rsid w:val="00645EEB"/>
    <w:rsid w:val="00647289"/>
    <w:rsid w:val="006752D5"/>
    <w:rsid w:val="006B4755"/>
    <w:rsid w:val="0072509D"/>
    <w:rsid w:val="007650CD"/>
    <w:rsid w:val="007935DA"/>
    <w:rsid w:val="00793B9D"/>
    <w:rsid w:val="00795EF4"/>
    <w:rsid w:val="007A560A"/>
    <w:rsid w:val="007C3FE8"/>
    <w:rsid w:val="007E32B8"/>
    <w:rsid w:val="00816754"/>
    <w:rsid w:val="008542D9"/>
    <w:rsid w:val="00855610"/>
    <w:rsid w:val="0085640A"/>
    <w:rsid w:val="00865E4C"/>
    <w:rsid w:val="008A0677"/>
    <w:rsid w:val="008F0752"/>
    <w:rsid w:val="00940572"/>
    <w:rsid w:val="00941A6B"/>
    <w:rsid w:val="00985A4E"/>
    <w:rsid w:val="009E6201"/>
    <w:rsid w:val="00A10523"/>
    <w:rsid w:val="00A316CA"/>
    <w:rsid w:val="00A443BF"/>
    <w:rsid w:val="00A67C06"/>
    <w:rsid w:val="00A721E4"/>
    <w:rsid w:val="00A72A84"/>
    <w:rsid w:val="00A925B0"/>
    <w:rsid w:val="00AD35B0"/>
    <w:rsid w:val="00AD7577"/>
    <w:rsid w:val="00AE6FA9"/>
    <w:rsid w:val="00B00787"/>
    <w:rsid w:val="00B0792A"/>
    <w:rsid w:val="00B74D17"/>
    <w:rsid w:val="00B96BEF"/>
    <w:rsid w:val="00BD2513"/>
    <w:rsid w:val="00BE4951"/>
    <w:rsid w:val="00C05646"/>
    <w:rsid w:val="00C34DC7"/>
    <w:rsid w:val="00C744C3"/>
    <w:rsid w:val="00C81E9A"/>
    <w:rsid w:val="00C8347E"/>
    <w:rsid w:val="00CE20A7"/>
    <w:rsid w:val="00D16CFE"/>
    <w:rsid w:val="00D248EE"/>
    <w:rsid w:val="00DC5B33"/>
    <w:rsid w:val="00DD6C37"/>
    <w:rsid w:val="00DE03A2"/>
    <w:rsid w:val="00DE77FF"/>
    <w:rsid w:val="00E1137A"/>
    <w:rsid w:val="00E262D3"/>
    <w:rsid w:val="00E36934"/>
    <w:rsid w:val="00E45D50"/>
    <w:rsid w:val="00E64D50"/>
    <w:rsid w:val="00EA6F78"/>
    <w:rsid w:val="00ED25B7"/>
    <w:rsid w:val="00F07F02"/>
    <w:rsid w:val="00F20C2D"/>
    <w:rsid w:val="00F259C6"/>
    <w:rsid w:val="00F4279F"/>
    <w:rsid w:val="00F66D29"/>
    <w:rsid w:val="00F70FA0"/>
    <w:rsid w:val="00F955EF"/>
    <w:rsid w:val="00F956B6"/>
    <w:rsid w:val="00FC7054"/>
    <w:rsid w:val="00FE2C1F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10EFD"/>
  <w15:docId w15:val="{B7CE807D-5212-4A94-A68E-2E4BA8DD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7F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069E8"/>
    <w:pPr>
      <w:ind w:left="720"/>
      <w:contextualSpacing/>
    </w:pPr>
  </w:style>
  <w:style w:type="table" w:styleId="a5">
    <w:name w:val="Table Grid"/>
    <w:basedOn w:val="a2"/>
    <w:uiPriority w:val="59"/>
    <w:rsid w:val="00D16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0"/>
    <w:uiPriority w:val="1"/>
    <w:qFormat/>
    <w:rsid w:val="001B317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0"/>
    <w:uiPriority w:val="99"/>
    <w:qFormat/>
    <w:rsid w:val="000F6DBD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character" w:customStyle="1" w:styleId="a7">
    <w:name w:val="Посещённая гиперссылка"/>
    <w:rsid w:val="000F6DBD"/>
    <w:rPr>
      <w:color w:val="800000"/>
      <w:u w:val="single"/>
    </w:rPr>
  </w:style>
  <w:style w:type="paragraph" w:customStyle="1" w:styleId="Standard">
    <w:name w:val="Standard"/>
    <w:rsid w:val="000F6D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">
    <w:name w:val="1Основная нумерация"/>
    <w:basedOn w:val="a0"/>
    <w:next w:val="a0"/>
    <w:rsid w:val="000F6DBD"/>
    <w:pPr>
      <w:keepNext/>
      <w:numPr>
        <w:numId w:val="2"/>
      </w:num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u w:val="single"/>
    </w:rPr>
  </w:style>
  <w:style w:type="paragraph" w:customStyle="1" w:styleId="a">
    <w:name w:val="Влож. многоуровневый"/>
    <w:basedOn w:val="a0"/>
    <w:rsid w:val="000F6DBD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Plain Text"/>
    <w:basedOn w:val="a0"/>
    <w:link w:val="a9"/>
    <w:rsid w:val="000F6DB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1"/>
    <w:link w:val="a8"/>
    <w:rsid w:val="000F6DBD"/>
    <w:rPr>
      <w:rFonts w:ascii="Courier New" w:eastAsia="Times New Roman" w:hAnsi="Courier New" w:cs="Times New Roman"/>
      <w:sz w:val="20"/>
      <w:szCs w:val="20"/>
    </w:rPr>
  </w:style>
  <w:style w:type="character" w:customStyle="1" w:styleId="2">
    <w:name w:val="Основной текст (2)_"/>
    <w:basedOn w:val="a1"/>
    <w:link w:val="20"/>
    <w:rsid w:val="00AD35B0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1"/>
    <w:link w:val="3"/>
    <w:rsid w:val="00AD35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a"/>
    <w:rsid w:val="00AD35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0"/>
    <w:link w:val="2"/>
    <w:rsid w:val="00AD35B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">
    <w:name w:val="Основной текст3"/>
    <w:basedOn w:val="a0"/>
    <w:link w:val="aa"/>
    <w:rsid w:val="00AD35B0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xt">
    <w:name w:val="txt"/>
    <w:basedOn w:val="a1"/>
    <w:rsid w:val="00AD35B0"/>
  </w:style>
  <w:style w:type="table" w:customStyle="1" w:styleId="12">
    <w:name w:val="Сетка таблицы1"/>
    <w:basedOn w:val="a2"/>
    <w:next w:val="a5"/>
    <w:uiPriority w:val="59"/>
    <w:rsid w:val="001F2A6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hl.rctt@zhlobined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lobin.texnik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hl.rctt@zhlobinedy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tt@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2017-04-27T08:52:00Z</cp:lastPrinted>
  <dcterms:created xsi:type="dcterms:W3CDTF">2019-09-13T10:13:00Z</dcterms:created>
  <dcterms:modified xsi:type="dcterms:W3CDTF">2019-10-07T07:44:00Z</dcterms:modified>
</cp:coreProperties>
</file>